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E1491" w:rsidRPr="003E1491" w:rsidP="003E1491">
      <w:pPr>
        <w:spacing w:line="480" w:lineRule="auto"/>
        <w:jc w:val="both"/>
        <w:rPr>
          <w:rFonts w:ascii="Times New Roman" w:hAnsi="Times New Roman" w:cs="Times New Roman"/>
          <w:sz w:val="24"/>
          <w:szCs w:val="24"/>
        </w:rPr>
      </w:pPr>
      <w:r w:rsidRPr="003E1491">
        <w:rPr>
          <w:rFonts w:ascii="Times New Roman" w:hAnsi="Times New Roman" w:cs="Times New Roman"/>
          <w:sz w:val="24"/>
          <w:szCs w:val="24"/>
        </w:rPr>
        <w:t>Student’s Name</w:t>
      </w:r>
    </w:p>
    <w:p w:rsidR="003E1491" w:rsidRPr="003E1491" w:rsidP="003E1491">
      <w:pPr>
        <w:spacing w:line="480" w:lineRule="auto"/>
        <w:jc w:val="both"/>
        <w:rPr>
          <w:rFonts w:ascii="Times New Roman" w:hAnsi="Times New Roman" w:cs="Times New Roman"/>
          <w:sz w:val="24"/>
          <w:szCs w:val="24"/>
        </w:rPr>
      </w:pPr>
      <w:r w:rsidRPr="003E1491">
        <w:rPr>
          <w:rFonts w:ascii="Times New Roman" w:hAnsi="Times New Roman" w:cs="Times New Roman"/>
          <w:sz w:val="24"/>
          <w:szCs w:val="24"/>
        </w:rPr>
        <w:t>Professor’s Name</w:t>
      </w:r>
    </w:p>
    <w:p w:rsidR="003E1491" w:rsidRPr="003E1491" w:rsidP="003E1491">
      <w:pPr>
        <w:spacing w:line="480" w:lineRule="auto"/>
        <w:jc w:val="both"/>
        <w:rPr>
          <w:rFonts w:ascii="Times New Roman" w:hAnsi="Times New Roman" w:cs="Times New Roman"/>
          <w:sz w:val="24"/>
          <w:szCs w:val="24"/>
        </w:rPr>
      </w:pPr>
      <w:r w:rsidRPr="003E1491">
        <w:rPr>
          <w:rFonts w:ascii="Times New Roman" w:hAnsi="Times New Roman" w:cs="Times New Roman"/>
          <w:sz w:val="24"/>
          <w:szCs w:val="24"/>
        </w:rPr>
        <w:t>Course</w:t>
      </w:r>
    </w:p>
    <w:p w:rsidR="003E1491" w:rsidP="003E1491">
      <w:pPr>
        <w:spacing w:line="480" w:lineRule="auto"/>
        <w:jc w:val="both"/>
        <w:rPr>
          <w:rFonts w:ascii="Times New Roman" w:hAnsi="Times New Roman" w:cs="Times New Roman"/>
          <w:sz w:val="24"/>
          <w:szCs w:val="24"/>
        </w:rPr>
      </w:pPr>
      <w:r w:rsidRPr="003E1491">
        <w:rPr>
          <w:rFonts w:ascii="Times New Roman" w:hAnsi="Times New Roman" w:cs="Times New Roman"/>
          <w:sz w:val="24"/>
          <w:szCs w:val="24"/>
        </w:rPr>
        <w:t>Date of Submission</w:t>
      </w:r>
    </w:p>
    <w:p w:rsidR="00482BB8" w:rsidRPr="003E1491" w:rsidP="003E1491">
      <w:pPr>
        <w:spacing w:line="480" w:lineRule="auto"/>
        <w:jc w:val="center"/>
        <w:rPr>
          <w:rFonts w:ascii="Times New Roman" w:hAnsi="Times New Roman" w:cs="Times New Roman"/>
          <w:sz w:val="24"/>
          <w:szCs w:val="24"/>
        </w:rPr>
      </w:pPr>
      <w:r w:rsidRPr="003E1491">
        <w:rPr>
          <w:rFonts w:ascii="Times New Roman" w:hAnsi="Times New Roman" w:cs="Times New Roman"/>
          <w:b/>
          <w:sz w:val="24"/>
          <w:szCs w:val="24"/>
        </w:rPr>
        <w:t>Raundy Pausch</w:t>
      </w:r>
    </w:p>
    <w:p w:rsidR="009B7001"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The </w:t>
      </w:r>
      <w:r w:rsidRPr="003E1491" w:rsidR="00843009">
        <w:rPr>
          <w:rFonts w:ascii="Times New Roman" w:hAnsi="Times New Roman" w:cs="Times New Roman"/>
          <w:sz w:val="24"/>
          <w:szCs w:val="24"/>
        </w:rPr>
        <w:t xml:space="preserve">lecture focused on three main things. Pausch's childhood dreams, enabling the dreams of others, and how to achieve one's goals or enable the dream of others. The speech aimed at encouraging the audience to do </w:t>
      </w:r>
      <w:r w:rsidRPr="003E1491" w:rsidR="00843009">
        <w:rPr>
          <w:rFonts w:ascii="Times New Roman" w:hAnsi="Times New Roman" w:cs="Times New Roman"/>
          <w:sz w:val="24"/>
          <w:szCs w:val="24"/>
        </w:rPr>
        <w:t>good</w:t>
      </w:r>
      <w:r w:rsidRPr="003E1491" w:rsidR="00843009">
        <w:rPr>
          <w:rFonts w:ascii="Times New Roman" w:hAnsi="Times New Roman" w:cs="Times New Roman"/>
          <w:sz w:val="24"/>
          <w:szCs w:val="24"/>
        </w:rPr>
        <w:t xml:space="preserve"> to others, especially the needy. </w:t>
      </w:r>
      <w:r w:rsidRPr="003E1491">
        <w:rPr>
          <w:rFonts w:ascii="Times New Roman" w:hAnsi="Times New Roman" w:cs="Times New Roman"/>
          <w:sz w:val="24"/>
          <w:szCs w:val="24"/>
        </w:rPr>
        <w:t xml:space="preserve">Raundy Pausch is </w:t>
      </w:r>
      <w:r w:rsidRPr="003E1491" w:rsidR="00843009">
        <w:rPr>
          <w:rFonts w:ascii="Times New Roman" w:hAnsi="Times New Roman" w:cs="Times New Roman"/>
          <w:sz w:val="24"/>
          <w:szCs w:val="24"/>
        </w:rPr>
        <w:t xml:space="preserve">a professor of Computer science. He took </w:t>
      </w:r>
      <w:r w:rsidRPr="003E1491">
        <w:rPr>
          <w:rFonts w:ascii="Times New Roman" w:hAnsi="Times New Roman" w:cs="Times New Roman"/>
          <w:sz w:val="24"/>
          <w:szCs w:val="24"/>
        </w:rPr>
        <w:t xml:space="preserve">an undergraduate degree in computer science </w:t>
      </w:r>
      <w:r w:rsidRPr="003E1491" w:rsidR="006D2C30">
        <w:rPr>
          <w:rFonts w:ascii="Times New Roman" w:hAnsi="Times New Roman" w:cs="Times New Roman"/>
          <w:sz w:val="24"/>
          <w:szCs w:val="24"/>
        </w:rPr>
        <w:t xml:space="preserve">at Brown in 1982. </w:t>
      </w:r>
      <w:r w:rsidRPr="003E1491" w:rsidR="00843009">
        <w:rPr>
          <w:rFonts w:ascii="Times New Roman" w:hAnsi="Times New Roman" w:cs="Times New Roman"/>
          <w:sz w:val="24"/>
          <w:szCs w:val="24"/>
        </w:rPr>
        <w:t>He holds</w:t>
      </w:r>
      <w:r w:rsidRPr="003E1491" w:rsidR="006D2C30">
        <w:rPr>
          <w:rFonts w:ascii="Times New Roman" w:hAnsi="Times New Roman" w:cs="Times New Roman"/>
          <w:sz w:val="24"/>
          <w:szCs w:val="24"/>
        </w:rPr>
        <w:t xml:space="preserve"> a Ph.D. in computer science from Carnegie Mellon in 1988. </w:t>
      </w:r>
      <w:r w:rsidRPr="003E1491" w:rsidR="00843009">
        <w:rPr>
          <w:rFonts w:ascii="Times New Roman" w:hAnsi="Times New Roman" w:cs="Times New Roman"/>
          <w:sz w:val="24"/>
          <w:szCs w:val="24"/>
        </w:rPr>
        <w:t>He t</w:t>
      </w:r>
      <w:r w:rsidRPr="003E1491" w:rsidR="006D2C30">
        <w:rPr>
          <w:rFonts w:ascii="Times New Roman" w:hAnsi="Times New Roman" w:cs="Times New Roman"/>
          <w:sz w:val="24"/>
          <w:szCs w:val="24"/>
        </w:rPr>
        <w:t>aught at the University of Virginia, where he was granted tenure a year early. Joined the Carnegie Mellon faculty in 1997 with appointments in the CS, HCI, and design departments. He is also the author or co-author of five books and reviewed over 60 journals. He is dedicated to making the world a better place by influencing students, philanthropic acts, creating organizations, and bridging cultures. 
</w:t>
      </w:r>
    </w:p>
    <w:p w:rsidR="00D11993"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Randy Pausch has used gestures very well in his speech. </w:t>
      </w:r>
      <w:r w:rsidRPr="003E1491" w:rsidR="00843009">
        <w:rPr>
          <w:rFonts w:ascii="Times New Roman" w:hAnsi="Times New Roman" w:cs="Times New Roman"/>
          <w:sz w:val="24"/>
          <w:szCs w:val="24"/>
        </w:rPr>
        <w:t xml:space="preserve">For example, to prove his physical wellness, he does press-ups on the ground. His use of tone is excellent. He raises the voice whenever necessary and lowers it as well. His movements during the lecture are very crucial in making the audience attentive. He is very humorous, and the audience keeps laughing. </w:t>
      </w:r>
      <w:r w:rsidRPr="003E1491" w:rsidR="00D12AA4">
        <w:rPr>
          <w:rFonts w:ascii="Times New Roman" w:hAnsi="Times New Roman" w:cs="Times New Roman"/>
          <w:sz w:val="24"/>
          <w:szCs w:val="24"/>
        </w:rPr>
        <w:t>He also maintains good eye contact with the audience as a way of making monitoring the audience.
</w:t>
      </w:r>
    </w:p>
    <w:p w:rsidR="009F5E71"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Main points covered by Pausch talks about his childhood dreams, and how he has enabled others' vision. He highlights his childhood dreams, which fascinates the audience. He had dreamt of </w:t>
      </w:r>
      <w:r w:rsidRPr="003E1491" w:rsidR="00711E22">
        <w:rPr>
          <w:rFonts w:ascii="Times New Roman" w:hAnsi="Times New Roman" w:cs="Times New Roman"/>
          <w:sz w:val="24"/>
          <w:szCs w:val="24"/>
        </w:rPr>
        <w:t>playing</w:t>
      </w:r>
      <w:r w:rsidRPr="003E1491">
        <w:rPr>
          <w:rFonts w:ascii="Times New Roman" w:hAnsi="Times New Roman" w:cs="Times New Roman"/>
          <w:sz w:val="24"/>
          <w:szCs w:val="24"/>
        </w:rPr>
        <w:t xml:space="preserve"> in the NFL, being Captain Kirk, authoring an article in the World Book encyclopedia, among others.</w:t>
      </w:r>
      <w:r w:rsidRPr="003E1491" w:rsidR="00CB45BF">
        <w:rPr>
          <w:rFonts w:ascii="Times New Roman" w:hAnsi="Times New Roman" w:cs="Times New Roman"/>
          <w:sz w:val="24"/>
          <w:szCs w:val="24"/>
        </w:rPr>
        <w:t xml:space="preserve"> He t</w:t>
      </w:r>
      <w:r w:rsidRPr="003E1491" w:rsidR="009F2C34">
        <w:rPr>
          <w:rFonts w:ascii="Times New Roman" w:hAnsi="Times New Roman" w:cs="Times New Roman"/>
          <w:sz w:val="24"/>
          <w:szCs w:val="24"/>
        </w:rPr>
        <w:t>alks about his shattered dreams, but he also states his professional legacy as "Alice." This involves helping millions of kids have fun while learning something hard. He is satisfied with his legacy. In the third part of his speech, Pausch brings the subject of what made him achieve his dreams. He states the role of mentors, parents, and students.</w:t>
      </w:r>
      <w:r w:rsidRPr="003E1491">
        <w:rPr>
          <w:rFonts w:ascii="Times New Roman" w:hAnsi="Times New Roman" w:cs="Times New Roman"/>
          <w:sz w:val="24"/>
          <w:szCs w:val="24"/>
        </w:rPr>
        <w:t xml:space="preserve"> He is so thankful to his parents, mother, and dad for his life. He says that his father was full of life. Possibly his </w:t>
      </w:r>
      <w:r w:rsidRPr="003E1491" w:rsidR="00766693">
        <w:rPr>
          <w:rFonts w:ascii="Times New Roman" w:hAnsi="Times New Roman" w:cs="Times New Roman"/>
          <w:sz w:val="24"/>
          <w:szCs w:val="24"/>
        </w:rPr>
        <w:t>father’s</w:t>
      </w:r>
      <w:r w:rsidRPr="003E1491">
        <w:rPr>
          <w:rFonts w:ascii="Times New Roman" w:hAnsi="Times New Roman" w:cs="Times New Roman"/>
          <w:sz w:val="24"/>
          <w:szCs w:val="24"/>
        </w:rPr>
        <w:t xml:space="preserve"> works of charity and humanity are what shaped him to be who she is. His father is a role model for him.</w:t>
      </w:r>
      <w:r w:rsidRPr="003E1491" w:rsidR="00711E22">
        <w:rPr>
          <w:rFonts w:ascii="Times New Roman" w:hAnsi="Times New Roman" w:cs="Times New Roman"/>
          <w:sz w:val="24"/>
          <w:szCs w:val="24"/>
        </w:rPr>
        <w:t xml:space="preserve"> He states how his parents helped needy children to go to school. The point learned here is to help others. This is something that every human being should do.</w:t>
      </w:r>
      <w:r w:rsidRPr="003E1491" w:rsidR="00766693">
        <w:rPr>
          <w:rFonts w:ascii="Times New Roman" w:hAnsi="Times New Roman" w:cs="Times New Roman"/>
          <w:sz w:val="24"/>
          <w:szCs w:val="24"/>
        </w:rPr>
        <w:t xml:space="preserve"> </w:t>
      </w:r>
      <w:r w:rsidRPr="003E1491" w:rsidR="00382C86">
        <w:rPr>
          <w:rFonts w:ascii="Times New Roman" w:hAnsi="Times New Roman" w:cs="Times New Roman"/>
          <w:sz w:val="24"/>
          <w:szCs w:val="24"/>
        </w:rPr>
        <w:t>The other aspect that Pausch brings about is "n</w:t>
      </w:r>
      <w:r w:rsidRPr="003E1491" w:rsidR="00766693">
        <w:rPr>
          <w:rFonts w:ascii="Times New Roman" w:hAnsi="Times New Roman" w:cs="Times New Roman"/>
          <w:sz w:val="24"/>
          <w:szCs w:val="24"/>
        </w:rPr>
        <w:t>ever give up</w:t>
      </w:r>
      <w:r w:rsidRPr="003E1491" w:rsidR="00766693">
        <w:rPr>
          <w:rFonts w:ascii="Times New Roman" w:hAnsi="Times New Roman" w:cs="Times New Roman"/>
          <w:sz w:val="24"/>
          <w:szCs w:val="24"/>
        </w:rPr>
        <w:t xml:space="preserve">." </w:t>
      </w:r>
      <w:r w:rsidRPr="003E1491" w:rsidR="00382C86">
        <w:rPr>
          <w:rFonts w:ascii="Times New Roman" w:hAnsi="Times New Roman" w:cs="Times New Roman"/>
          <w:sz w:val="24"/>
          <w:szCs w:val="24"/>
        </w:rPr>
        <w:t>This is one of the essential words of encouragement from the speaker.</w:t>
      </w:r>
    </w:p>
    <w:p w:rsidR="009F5E71" w:rsidRPr="003E1491" w:rsidP="00AE1B0E">
      <w:pPr>
        <w:spacing w:line="480" w:lineRule="auto"/>
        <w:ind w:firstLine="720"/>
        <w:rPr>
          <w:rFonts w:ascii="Times New Roman" w:hAnsi="Times New Roman" w:cs="Times New Roman"/>
          <w:sz w:val="24"/>
          <w:szCs w:val="24"/>
        </w:rPr>
      </w:pPr>
      <w:r w:rsidRPr="003E1491" w:rsidR="00382C86">
        <w:rPr>
          <w:rFonts w:ascii="Times New Roman" w:hAnsi="Times New Roman" w:cs="Times New Roman"/>
          <w:sz w:val="24"/>
          <w:szCs w:val="24"/>
        </w:rPr>
        <w:t>Another point is "h</w:t>
      </w:r>
      <w:r w:rsidRPr="003E1491" w:rsidR="00766693">
        <w:rPr>
          <w:rFonts w:ascii="Times New Roman" w:hAnsi="Times New Roman" w:cs="Times New Roman"/>
          <w:sz w:val="24"/>
          <w:szCs w:val="24"/>
        </w:rPr>
        <w:t>ow to get people to help you</w:t>
      </w:r>
      <w:r w:rsidRPr="003E1491" w:rsidR="00766693">
        <w:rPr>
          <w:rFonts w:ascii="Times New Roman" w:hAnsi="Times New Roman" w:cs="Times New Roman"/>
          <w:sz w:val="24"/>
          <w:szCs w:val="24"/>
        </w:rPr>
        <w:t xml:space="preserve">." </w:t>
      </w:r>
      <w:r w:rsidRPr="003E1491" w:rsidR="00843009">
        <w:rPr>
          <w:rFonts w:ascii="Times New Roman" w:hAnsi="Times New Roman" w:cs="Times New Roman"/>
          <w:sz w:val="24"/>
          <w:szCs w:val="24"/>
        </w:rPr>
        <w:t>You</w:t>
      </w:r>
      <w:r w:rsidRPr="003E1491" w:rsidR="00766693">
        <w:rPr>
          <w:rFonts w:ascii="Times New Roman" w:hAnsi="Times New Roman" w:cs="Times New Roman"/>
          <w:sz w:val="24"/>
          <w:szCs w:val="24"/>
        </w:rPr>
        <w:t xml:space="preserve"> </w:t>
      </w:r>
      <w:r w:rsidRPr="003E1491" w:rsidR="00843009">
        <w:rPr>
          <w:rFonts w:ascii="Times New Roman" w:hAnsi="Times New Roman" w:cs="Times New Roman"/>
          <w:sz w:val="24"/>
          <w:szCs w:val="24"/>
        </w:rPr>
        <w:t>can’t</w:t>
      </w:r>
      <w:r w:rsidRPr="003E1491" w:rsidR="00382C86">
        <w:rPr>
          <w:rFonts w:ascii="Times New Roman" w:hAnsi="Times New Roman" w:cs="Times New Roman"/>
          <w:sz w:val="24"/>
          <w:szCs w:val="24"/>
        </w:rPr>
        <w:t xml:space="preserve"> get there alone, Pausch </w:t>
      </w:r>
      <w:r w:rsidRPr="003E1491" w:rsidR="00766693">
        <w:rPr>
          <w:rFonts w:ascii="Times New Roman" w:hAnsi="Times New Roman" w:cs="Times New Roman"/>
          <w:sz w:val="24"/>
          <w:szCs w:val="24"/>
        </w:rPr>
        <w:t>believe</w:t>
      </w:r>
      <w:r w:rsidRPr="003E1491" w:rsidR="00382C86">
        <w:rPr>
          <w:rFonts w:ascii="Times New Roman" w:hAnsi="Times New Roman" w:cs="Times New Roman"/>
          <w:sz w:val="24"/>
          <w:szCs w:val="24"/>
        </w:rPr>
        <w:t>s</w:t>
      </w:r>
      <w:r w:rsidRPr="003E1491" w:rsidR="00766693">
        <w:rPr>
          <w:rFonts w:ascii="Times New Roman" w:hAnsi="Times New Roman" w:cs="Times New Roman"/>
          <w:sz w:val="24"/>
          <w:szCs w:val="24"/>
        </w:rPr>
        <w:t xml:space="preserve"> in Karma. </w:t>
      </w:r>
      <w:r w:rsidRPr="003E1491" w:rsidR="00382C86">
        <w:rPr>
          <w:rFonts w:ascii="Times New Roman" w:hAnsi="Times New Roman" w:cs="Times New Roman"/>
          <w:sz w:val="24"/>
          <w:szCs w:val="24"/>
        </w:rPr>
        <w:t xml:space="preserve">Here, the speaker emphasizes the need of other people in our lives. He encourages </w:t>
      </w:r>
      <w:r w:rsidRPr="003E1491" w:rsidR="003E1491">
        <w:rPr>
          <w:rFonts w:ascii="Times New Roman" w:hAnsi="Times New Roman" w:cs="Times New Roman"/>
          <w:sz w:val="24"/>
          <w:szCs w:val="24"/>
        </w:rPr>
        <w:t>us to see the importance of other people in our lives. Other points that Pausch has stressed in his speech include: t</w:t>
      </w:r>
      <w:r w:rsidRPr="003E1491" w:rsidR="00766693">
        <w:rPr>
          <w:rFonts w:ascii="Times New Roman" w:hAnsi="Times New Roman" w:cs="Times New Roman"/>
          <w:sz w:val="24"/>
          <w:szCs w:val="24"/>
        </w:rPr>
        <w:t>ell</w:t>
      </w:r>
      <w:r w:rsidRPr="003E1491" w:rsidR="003E1491">
        <w:rPr>
          <w:rFonts w:ascii="Times New Roman" w:hAnsi="Times New Roman" w:cs="Times New Roman"/>
          <w:sz w:val="24"/>
          <w:szCs w:val="24"/>
        </w:rPr>
        <w:t>ing</w:t>
      </w:r>
      <w:r w:rsidRPr="003E1491" w:rsidR="00766693">
        <w:rPr>
          <w:rFonts w:ascii="Times New Roman" w:hAnsi="Times New Roman" w:cs="Times New Roman"/>
          <w:sz w:val="24"/>
          <w:szCs w:val="24"/>
        </w:rPr>
        <w:t xml:space="preserve"> the truth, be</w:t>
      </w:r>
      <w:r w:rsidRPr="003E1491" w:rsidR="003E1491">
        <w:rPr>
          <w:rFonts w:ascii="Times New Roman" w:hAnsi="Times New Roman" w:cs="Times New Roman"/>
          <w:sz w:val="24"/>
          <w:szCs w:val="24"/>
        </w:rPr>
        <w:t>ing earnest, apologizing whenever you err</w:t>
      </w:r>
      <w:r w:rsidRPr="003E1491" w:rsidR="00766693">
        <w:rPr>
          <w:rFonts w:ascii="Times New Roman" w:hAnsi="Times New Roman" w:cs="Times New Roman"/>
          <w:sz w:val="24"/>
          <w:szCs w:val="24"/>
        </w:rPr>
        <w:t>,</w:t>
      </w:r>
      <w:r w:rsidRPr="003E1491" w:rsidR="003E1491">
        <w:rPr>
          <w:rFonts w:ascii="Times New Roman" w:hAnsi="Times New Roman" w:cs="Times New Roman"/>
          <w:sz w:val="24"/>
          <w:szCs w:val="24"/>
        </w:rPr>
        <w:t xml:space="preserve"> and focusing</w:t>
      </w:r>
      <w:r w:rsidRPr="003E1491" w:rsidR="00766693">
        <w:rPr>
          <w:rFonts w:ascii="Times New Roman" w:hAnsi="Times New Roman" w:cs="Times New Roman"/>
          <w:sz w:val="24"/>
          <w:szCs w:val="24"/>
        </w:rPr>
        <w:t xml:space="preserve"> on others, not yourself</w:t>
      </w:r>
      <w:r w:rsidRPr="003E1491" w:rsidR="003E1491">
        <w:rPr>
          <w:rFonts w:ascii="Times New Roman" w:hAnsi="Times New Roman" w:cs="Times New Roman"/>
          <w:sz w:val="24"/>
          <w:szCs w:val="24"/>
        </w:rPr>
        <w:t>.</w:t>
      </w:r>
    </w:p>
    <w:p w:rsidR="00D11993"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Randy Pausch has used pathos (appeal to emotion) in convincing his audience of his worst </w:t>
      </w:r>
      <w:r w:rsidRPr="003E1491" w:rsidR="003E1491">
        <w:rPr>
          <w:rFonts w:ascii="Times New Roman" w:hAnsi="Times New Roman" w:cs="Times New Roman"/>
          <w:sz w:val="24"/>
          <w:szCs w:val="24"/>
        </w:rPr>
        <w:t>experiences</w:t>
      </w:r>
      <w:r w:rsidRPr="003E1491">
        <w:rPr>
          <w:rFonts w:ascii="Times New Roman" w:hAnsi="Times New Roman" w:cs="Times New Roman"/>
          <w:sz w:val="24"/>
          <w:szCs w:val="24"/>
        </w:rPr>
        <w:t xml:space="preserve"> in life. When he talks about chemotherapy, he arouses feelings of pity because he must have been sick of cancer. He states that chemotherapy was the worst thing in his life</w:t>
      </w:r>
      <w:r w:rsidRPr="003E1491" w:rsidR="00711E22">
        <w:rPr>
          <w:rFonts w:ascii="Times New Roman" w:hAnsi="Times New Roman" w:cs="Times New Roman"/>
          <w:sz w:val="24"/>
          <w:szCs w:val="24"/>
        </w:rPr>
        <w:t xml:space="preserve">. </w:t>
      </w:r>
      <w:r w:rsidRPr="003E1491" w:rsidR="00D12AA4">
        <w:rPr>
          <w:rFonts w:ascii="Times New Roman" w:hAnsi="Times New Roman" w:cs="Times New Roman"/>
          <w:sz w:val="24"/>
          <w:szCs w:val="24"/>
        </w:rPr>
        <w:t xml:space="preserve">Here, the speaker accomplished the use of pathos because he arouses the feelings of sickness and disease. We all feel sorry for a sick person, don't we? Chemotherapy is a treatment of cancer, and when the speaker talks about it, the audience is in a somber mood. </w:t>
      </w:r>
      <w:r w:rsidRPr="003E1491" w:rsidR="00711E22">
        <w:rPr>
          <w:rFonts w:ascii="Times New Roman" w:hAnsi="Times New Roman" w:cs="Times New Roman"/>
          <w:sz w:val="24"/>
          <w:szCs w:val="24"/>
        </w:rPr>
        <w:t xml:space="preserve">He also brings </w:t>
      </w:r>
      <w:r w:rsidRPr="003E1491" w:rsidR="00711E22">
        <w:rPr>
          <w:rFonts w:ascii="Times New Roman" w:hAnsi="Times New Roman" w:cs="Times New Roman"/>
          <w:sz w:val="24"/>
          <w:szCs w:val="24"/>
        </w:rPr>
        <w:t xml:space="preserve">feelings of sorrow and mourning when he talks about the death of his father. This is why the audience remains quiet when he narrates the death of his father. </w:t>
      </w:r>
      <w:r w:rsidRPr="003E1491" w:rsidR="00D12AA4">
        <w:rPr>
          <w:rFonts w:ascii="Times New Roman" w:hAnsi="Times New Roman" w:cs="Times New Roman"/>
          <w:sz w:val="24"/>
          <w:szCs w:val="24"/>
        </w:rPr>
        <w:t>Usually, the death of a person arouses feelings of sadness, sorrow, and pity. The speaker has, therefore, accomplished the use of pathos by telling the audience about the death of his father.
</w:t>
      </w:r>
    </w:p>
    <w:p w:rsidR="00D12AA4"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Randy Pausch accomplished the use of ethos in his lecture by his profession. The fact that he is a professor makes his audience believe what he says. He uses the credibility of being a doctor to convince his audience in the speech.</w:t>
      </w:r>
    </w:p>
    <w:p w:rsidR="0046156A" w:rsidRPr="003E1491"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The speech made me think about others and not me alone. The speech reminded me to focus on others and not me alone. </w:t>
      </w:r>
      <w:r w:rsidRPr="003E1491" w:rsidR="0024182A">
        <w:rPr>
          <w:rFonts w:ascii="Times New Roman" w:hAnsi="Times New Roman" w:cs="Times New Roman"/>
          <w:sz w:val="24"/>
          <w:szCs w:val="24"/>
        </w:rPr>
        <w:t>The speech has affected me in that I have started thinking about others. I have also learned to apologize whenever I make a mistake and to be honest every time.</w:t>
      </w:r>
    </w:p>
    <w:p w:rsidR="0024182A" w:rsidP="00AE1B0E">
      <w:pPr>
        <w:spacing w:line="480" w:lineRule="auto"/>
        <w:ind w:firstLine="720"/>
        <w:rPr>
          <w:rFonts w:ascii="Times New Roman" w:hAnsi="Times New Roman" w:cs="Times New Roman"/>
          <w:sz w:val="24"/>
          <w:szCs w:val="24"/>
        </w:rPr>
      </w:pPr>
      <w:r w:rsidRPr="003E1491">
        <w:rPr>
          <w:rFonts w:ascii="Times New Roman" w:hAnsi="Times New Roman" w:cs="Times New Roman"/>
          <w:sz w:val="24"/>
          <w:szCs w:val="24"/>
        </w:rPr>
        <w:t xml:space="preserve">Yes, when the speaker talked about his childhood dreams, this resonated with me. He reminded me of my childhood dreams too. </w:t>
      </w:r>
      <w:r w:rsidRPr="003E1491" w:rsidR="00382C86">
        <w:rPr>
          <w:rFonts w:ascii="Times New Roman" w:hAnsi="Times New Roman" w:cs="Times New Roman"/>
          <w:sz w:val="24"/>
          <w:szCs w:val="24"/>
        </w:rPr>
        <w:t xml:space="preserve"> When I was a child, I had a lot of things in my wish list, which did not come to pass. I wished to be a footballer, a musician, and a doctor. Today am an engineer. So when the speaker was talking about his case, my childhood wishes resonated in my mind.
</w:t>
      </w:r>
    </w:p>
    <w:p w:rsidR="00C109CE" w:rsidP="00AE1B0E">
      <w:pPr>
        <w:spacing w:line="480" w:lineRule="auto"/>
        <w:ind w:firstLine="720"/>
        <w:rPr>
          <w:rFonts w:ascii="Times New Roman" w:hAnsi="Times New Roman" w:cs="Times New Roman"/>
          <w:sz w:val="24"/>
          <w:szCs w:val="24"/>
        </w:rPr>
      </w:pPr>
    </w:p>
    <w:p w:rsidR="00C109CE" w:rsidP="00AE1B0E">
      <w:pPr>
        <w:spacing w:line="480" w:lineRule="auto"/>
        <w:ind w:firstLine="720"/>
        <w:rPr>
          <w:rFonts w:ascii="Times New Roman" w:hAnsi="Times New Roman" w:cs="Times New Roman"/>
          <w:sz w:val="24"/>
          <w:szCs w:val="24"/>
        </w:rPr>
      </w:pPr>
    </w:p>
    <w:p w:rsidR="00C109CE" w:rsidP="00AE1B0E">
      <w:pPr>
        <w:spacing w:line="480" w:lineRule="auto"/>
        <w:ind w:firstLine="720"/>
        <w:rPr>
          <w:rFonts w:ascii="Times New Roman" w:hAnsi="Times New Roman" w:cs="Times New Roman"/>
          <w:sz w:val="24"/>
          <w:szCs w:val="24"/>
        </w:rPr>
      </w:pPr>
    </w:p>
    <w:p w:rsidR="00C109CE" w:rsidP="00AE1B0E">
      <w:pPr>
        <w:spacing w:line="480" w:lineRule="auto"/>
        <w:ind w:firstLine="720"/>
        <w:rPr>
          <w:rFonts w:ascii="Times New Roman" w:hAnsi="Times New Roman" w:cs="Times New Roman"/>
          <w:sz w:val="24"/>
          <w:szCs w:val="24"/>
        </w:rPr>
      </w:pPr>
    </w:p>
    <w:p w:rsidR="00C109CE" w:rsidP="00C109CE">
      <w:pPr>
        <w:spacing w:line="480" w:lineRule="auto"/>
        <w:rPr>
          <w:rFonts w:ascii="Times New Roman" w:hAnsi="Times New Roman" w:cs="Times New Roman"/>
          <w:sz w:val="24"/>
          <w:szCs w:val="24"/>
        </w:rPr>
      </w:pPr>
    </w:p>
    <w:p w:rsidR="00C109CE" w:rsidP="00C109CE">
      <w:pPr>
        <w:spacing w:line="480" w:lineRule="auto"/>
        <w:jc w:val="center"/>
        <w:rPr>
          <w:rFonts w:ascii="Times New Roman" w:hAnsi="Times New Roman" w:cs="Times New Roman"/>
          <w:b/>
          <w:sz w:val="24"/>
          <w:szCs w:val="24"/>
        </w:rPr>
      </w:pPr>
      <w:r w:rsidRPr="00C109CE">
        <w:rPr>
          <w:rFonts w:ascii="Times New Roman" w:hAnsi="Times New Roman" w:cs="Times New Roman"/>
          <w:b/>
          <w:sz w:val="24"/>
          <w:szCs w:val="24"/>
        </w:rPr>
        <w:t>Works cited</w:t>
      </w:r>
    </w:p>
    <w:p w:rsidR="00C109CE" w:rsidP="00C109CE">
      <w:pPr>
        <w:rPr>
          <w:rFonts w:ascii="Times New Roman" w:hAnsi="Times New Roman" w:cs="Times New Roman"/>
          <w:sz w:val="24"/>
          <w:szCs w:val="24"/>
        </w:rPr>
      </w:pPr>
      <w:hyperlink r:id="rId4" w:history="1">
        <w:r w:rsidRPr="00C109CE">
          <w:rPr>
            <w:rStyle w:val="Hyperlink"/>
            <w:rFonts w:ascii="Times New Roman" w:hAnsi="Times New Roman" w:cs="Times New Roman"/>
            <w:sz w:val="24"/>
            <w:szCs w:val="24"/>
            <w:u w:val="none"/>
          </w:rPr>
          <w:t>https://www.youtube.com/watch?v=ji5_MqicxSo</w:t>
        </w:r>
      </w:hyperlink>
    </w:p>
    <w:p w:rsidR="00C109CE" w:rsidP="00C109CE">
      <w:pPr>
        <w:rPr>
          <w:rFonts w:ascii="Times New Roman" w:hAnsi="Times New Roman" w:cs="Times New Roman"/>
          <w:sz w:val="24"/>
          <w:szCs w:val="24"/>
        </w:rPr>
      </w:pPr>
    </w:p>
    <w:p w:rsidR="00C109CE" w:rsidRPr="00C109CE" w:rsidP="00C109CE">
      <w:pPr>
        <w:rPr>
          <w:rFonts w:ascii="Times New Roman" w:hAnsi="Times New Roman" w:cs="Times New Roman"/>
          <w:sz w:val="24"/>
          <w:szCs w:val="24"/>
        </w:rPr>
      </w:pP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2219243"/>
      <w:docPartObj>
        <w:docPartGallery w:val="Page Numbers (Top of Page)"/>
        <w:docPartUnique/>
      </w:docPartObj>
    </w:sdtPr>
    <w:sdtEndPr>
      <w:rPr>
        <w:rFonts w:ascii="Times New Roman" w:hAnsi="Times New Roman" w:cs="Times New Roman"/>
        <w:noProof/>
        <w:sz w:val="24"/>
        <w:szCs w:val="24"/>
      </w:rPr>
    </w:sdtEndPr>
    <w:sdtContent>
      <w:p w:rsidR="00AE1B0E" w:rsidRPr="00AE1B0E">
        <w:pPr>
          <w:pStyle w:val="Header"/>
          <w:jc w:val="right"/>
          <w:rPr>
            <w:rFonts w:ascii="Times New Roman" w:hAnsi="Times New Roman" w:cs="Times New Roman"/>
            <w:sz w:val="24"/>
            <w:szCs w:val="24"/>
          </w:rPr>
        </w:pPr>
        <w:r w:rsidRPr="00AE1B0E">
          <w:rPr>
            <w:rFonts w:ascii="Times New Roman" w:hAnsi="Times New Roman" w:cs="Times New Roman"/>
            <w:sz w:val="24"/>
            <w:szCs w:val="24"/>
          </w:rPr>
          <w:t>Surname</w:t>
        </w:r>
        <w:r w:rsidRPr="00AE1B0E">
          <w:rPr>
            <w:rFonts w:ascii="Times New Roman" w:hAnsi="Times New Roman" w:cs="Times New Roman"/>
            <w:sz w:val="24"/>
            <w:szCs w:val="24"/>
          </w:rPr>
          <w:fldChar w:fldCharType="begin"/>
        </w:r>
        <w:r w:rsidRPr="00AE1B0E">
          <w:rPr>
            <w:rFonts w:ascii="Times New Roman" w:hAnsi="Times New Roman" w:cs="Times New Roman"/>
            <w:sz w:val="24"/>
            <w:szCs w:val="24"/>
          </w:rPr>
          <w:instrText xml:space="preserve"> PAGE   \* MERGEFORMAT </w:instrText>
        </w:r>
        <w:r w:rsidRPr="00AE1B0E">
          <w:rPr>
            <w:rFonts w:ascii="Times New Roman" w:hAnsi="Times New Roman" w:cs="Times New Roman"/>
            <w:sz w:val="24"/>
            <w:szCs w:val="24"/>
          </w:rPr>
          <w:fldChar w:fldCharType="separate"/>
        </w:r>
        <w:r w:rsidR="00C109CE">
          <w:rPr>
            <w:rFonts w:ascii="Times New Roman" w:hAnsi="Times New Roman" w:cs="Times New Roman"/>
            <w:noProof/>
            <w:sz w:val="24"/>
            <w:szCs w:val="24"/>
          </w:rPr>
          <w:t>3</w:t>
        </w:r>
        <w:r w:rsidRPr="00AE1B0E">
          <w:rPr>
            <w:rFonts w:ascii="Times New Roman" w:hAnsi="Times New Roman" w:cs="Times New Roman"/>
            <w:noProof/>
            <w:sz w:val="24"/>
            <w:szCs w:val="24"/>
          </w:rPr>
          <w:fldChar w:fldCharType="end"/>
        </w:r>
      </w:p>
    </w:sdtContent>
  </w:sdt>
  <w:p w:rsidR="00AE1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001"/>
    <w:rsid w:val="0024182A"/>
    <w:rsid w:val="00382C86"/>
    <w:rsid w:val="003E1491"/>
    <w:rsid w:val="004321CC"/>
    <w:rsid w:val="0046156A"/>
    <w:rsid w:val="00482BB8"/>
    <w:rsid w:val="006D2C30"/>
    <w:rsid w:val="00711E22"/>
    <w:rsid w:val="00726C15"/>
    <w:rsid w:val="00766693"/>
    <w:rsid w:val="007A3E70"/>
    <w:rsid w:val="00843009"/>
    <w:rsid w:val="009B7001"/>
    <w:rsid w:val="009F2C34"/>
    <w:rsid w:val="009F5E71"/>
    <w:rsid w:val="00AE1B0E"/>
    <w:rsid w:val="00C109CE"/>
    <w:rsid w:val="00CB45BF"/>
    <w:rsid w:val="00CE338D"/>
    <w:rsid w:val="00D11993"/>
    <w:rsid w:val="00D12A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C43FFA-AE78-452E-9B2D-C7048933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B0E"/>
  </w:style>
  <w:style w:type="paragraph" w:styleId="Footer">
    <w:name w:val="footer"/>
    <w:basedOn w:val="Normal"/>
    <w:link w:val="FooterChar"/>
    <w:uiPriority w:val="99"/>
    <w:unhideWhenUsed/>
    <w:rsid w:val="00AE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B0E"/>
  </w:style>
  <w:style w:type="character" w:styleId="Hyperlink">
    <w:name w:val="Hyperlink"/>
    <w:basedOn w:val="DefaultParagraphFont"/>
    <w:uiPriority w:val="99"/>
    <w:unhideWhenUsed/>
    <w:rsid w:val="00C109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ji5_MqicxSo"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2019-11-26T17:25:00Z</dcterms:created>
  <dcterms:modified xsi:type="dcterms:W3CDTF">2019-11-26T21:46:00Z</dcterms:modified>
</cp:coreProperties>
</file>